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E975BA" w:rsidRPr="00AF5200" w:rsidRDefault="00FF616B" w:rsidP="00E975B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>ФГБОУ ВО «Дагестанский государственный аграрный университет имени М.М.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F5200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жамбулатова» Лицензия № Л035-00115-05/00118973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17.10.2022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Свидетельство о государственной аккредитации серии 90А01 № 000</w:t>
      </w:r>
      <w:r>
        <w:rPr>
          <w:rFonts w:ascii="Times New Roman" w:hAnsi="Times New Roman" w:cs="Times New Roman"/>
          <w:sz w:val="26"/>
          <w:szCs w:val="26"/>
        </w:rPr>
        <w:t>3413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AF520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F520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 объявляет конкурсный отбор на замещение вакантных должностей педагогических работников на конкурсной основе.</w:t>
      </w:r>
    </w:p>
    <w:p w:rsidR="00E975BA" w:rsidRPr="00AF5200" w:rsidRDefault="00E975BA" w:rsidP="00E975B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         Информация о перечне должностей, по которым проводится конкурс, Положение об организации и проведении конкурса на замещение должностей научно-педагогических работников и Квалификационные требования к претендентам на должности педагогических работников размещены на официальном сайте университета в информационно – коммуникационной сети «Интернет»: </w:t>
      </w:r>
      <w:r w:rsidRPr="00AF520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AF5200">
        <w:rPr>
          <w:rFonts w:ascii="Times New Roman" w:hAnsi="Times New Roman" w:cs="Times New Roman"/>
          <w:sz w:val="26"/>
          <w:szCs w:val="26"/>
        </w:rPr>
        <w:t>. ДАГГАУ.РФ.</w:t>
      </w:r>
    </w:p>
    <w:p w:rsidR="00E975BA" w:rsidRPr="00AF5200" w:rsidRDefault="004F41FC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Права и безопасности жизнедеятельности</w:t>
      </w:r>
    </w:p>
    <w:p w:rsidR="00F14D90" w:rsidRDefault="00E975BA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- </w:t>
      </w:r>
      <w:r w:rsidR="009C1C17" w:rsidRPr="00AF5200">
        <w:rPr>
          <w:rFonts w:ascii="Times New Roman" w:hAnsi="Times New Roman" w:cs="Times New Roman"/>
          <w:sz w:val="26"/>
          <w:szCs w:val="26"/>
        </w:rPr>
        <w:t xml:space="preserve">заведующего кафедрой, </w:t>
      </w:r>
      <w:r w:rsidR="004F41FC">
        <w:rPr>
          <w:rFonts w:ascii="Times New Roman" w:hAnsi="Times New Roman" w:cs="Times New Roman"/>
          <w:sz w:val="26"/>
          <w:szCs w:val="26"/>
        </w:rPr>
        <w:t xml:space="preserve">кандидата </w:t>
      </w:r>
      <w:r w:rsidR="00A22371">
        <w:rPr>
          <w:rFonts w:ascii="Times New Roman" w:hAnsi="Times New Roman" w:cs="Times New Roman"/>
          <w:sz w:val="26"/>
          <w:szCs w:val="26"/>
        </w:rPr>
        <w:t>наук</w:t>
      </w:r>
      <w:r w:rsidR="004E62D5" w:rsidRPr="00AF5200">
        <w:rPr>
          <w:rFonts w:ascii="Times New Roman" w:hAnsi="Times New Roman" w:cs="Times New Roman"/>
          <w:sz w:val="26"/>
          <w:szCs w:val="26"/>
        </w:rPr>
        <w:t xml:space="preserve"> (</w:t>
      </w:r>
      <w:r w:rsidRPr="00AF5200">
        <w:rPr>
          <w:rFonts w:ascii="Times New Roman" w:hAnsi="Times New Roman" w:cs="Times New Roman"/>
          <w:sz w:val="26"/>
          <w:szCs w:val="26"/>
        </w:rPr>
        <w:t xml:space="preserve">1 – на </w:t>
      </w:r>
      <w:r w:rsidR="004F41FC">
        <w:rPr>
          <w:rFonts w:ascii="Times New Roman" w:hAnsi="Times New Roman" w:cs="Times New Roman"/>
          <w:sz w:val="26"/>
          <w:szCs w:val="26"/>
        </w:rPr>
        <w:t>0,5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ставк</w:t>
      </w:r>
      <w:r w:rsidR="004F41FC">
        <w:rPr>
          <w:rFonts w:ascii="Times New Roman" w:hAnsi="Times New Roman" w:cs="Times New Roman"/>
          <w:sz w:val="26"/>
          <w:szCs w:val="26"/>
        </w:rPr>
        <w:t xml:space="preserve">и по совместительству) </w:t>
      </w:r>
      <w:r w:rsidR="002839F2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F14D90" w:rsidRDefault="00F14D90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E6A6E" w:rsidRPr="00AF5200" w:rsidRDefault="00946BBF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22371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E975BA" w:rsidRDefault="004330C5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Конкурс состоится 26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декабря</w:t>
      </w:r>
      <w:r w:rsidR="00946BBF">
        <w:rPr>
          <w:rFonts w:ascii="Times New Roman" w:hAnsi="Times New Roman" w:cs="Times New Roman"/>
          <w:sz w:val="26"/>
          <w:szCs w:val="26"/>
        </w:rPr>
        <w:t xml:space="preserve"> </w:t>
      </w:r>
      <w:r w:rsidR="00E975BA" w:rsidRPr="00AF5200">
        <w:rPr>
          <w:rFonts w:ascii="Times New Roman" w:hAnsi="Times New Roman" w:cs="Times New Roman"/>
          <w:sz w:val="26"/>
          <w:szCs w:val="26"/>
        </w:rPr>
        <w:t>202</w:t>
      </w:r>
      <w:r w:rsidR="00923A91">
        <w:rPr>
          <w:rFonts w:ascii="Times New Roman" w:hAnsi="Times New Roman" w:cs="Times New Roman"/>
          <w:sz w:val="26"/>
          <w:szCs w:val="26"/>
        </w:rPr>
        <w:t>3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 в 10 часов 15 минут в зале заседания Ученого совета университете по адресу: ул. М. Гаджиева, 180, Махачкала. Окончательная дата приема заявлений для участия</w:t>
      </w:r>
      <w:r w:rsidR="00233A0A">
        <w:rPr>
          <w:rFonts w:ascii="Times New Roman" w:hAnsi="Times New Roman" w:cs="Times New Roman"/>
          <w:sz w:val="26"/>
          <w:szCs w:val="26"/>
        </w:rPr>
        <w:t xml:space="preserve"> в конкурсе – 2</w:t>
      </w:r>
      <w:r>
        <w:rPr>
          <w:rFonts w:ascii="Times New Roman" w:hAnsi="Times New Roman" w:cs="Times New Roman"/>
          <w:sz w:val="26"/>
          <w:szCs w:val="26"/>
        </w:rPr>
        <w:t>5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ноябр</w:t>
      </w:r>
      <w:r w:rsidR="00F14D90">
        <w:rPr>
          <w:rFonts w:ascii="Times New Roman" w:hAnsi="Times New Roman" w:cs="Times New Roman"/>
          <w:sz w:val="26"/>
          <w:szCs w:val="26"/>
        </w:rPr>
        <w:t>я</w:t>
      </w:r>
      <w:r w:rsidR="00F14D90" w:rsidRPr="00AF5200">
        <w:rPr>
          <w:rFonts w:ascii="Times New Roman" w:hAnsi="Times New Roman" w:cs="Times New Roman"/>
          <w:sz w:val="26"/>
          <w:szCs w:val="26"/>
        </w:rPr>
        <w:t xml:space="preserve"> 2023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23A91" w:rsidRDefault="00923A91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Default="00923A91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Default="00923A91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923A91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5D2E">
        <w:rPr>
          <w:rFonts w:ascii="Times New Roman" w:hAnsi="Times New Roman" w:cs="Times New Roman"/>
          <w:sz w:val="26"/>
          <w:szCs w:val="26"/>
        </w:rPr>
        <w:t>2</w:t>
      </w:r>
      <w:r w:rsidR="004330C5">
        <w:rPr>
          <w:rFonts w:ascii="Times New Roman" w:hAnsi="Times New Roman" w:cs="Times New Roman"/>
          <w:sz w:val="26"/>
          <w:szCs w:val="26"/>
        </w:rPr>
        <w:t>5</w:t>
      </w:r>
      <w:r w:rsidR="00E05D2E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="004330C5">
        <w:rPr>
          <w:rFonts w:ascii="Times New Roman" w:hAnsi="Times New Roman" w:cs="Times New Roman"/>
          <w:sz w:val="26"/>
          <w:szCs w:val="26"/>
        </w:rPr>
        <w:t>октября</w:t>
      </w:r>
      <w:r w:rsidR="002839F2">
        <w:rPr>
          <w:rFonts w:ascii="Times New Roman" w:hAnsi="Times New Roman" w:cs="Times New Roman"/>
          <w:sz w:val="26"/>
          <w:szCs w:val="26"/>
        </w:rPr>
        <w:t xml:space="preserve"> </w:t>
      </w:r>
      <w:r w:rsidR="00E05D2E">
        <w:rPr>
          <w:rFonts w:ascii="Times New Roman" w:hAnsi="Times New Roman" w:cs="Times New Roman"/>
          <w:sz w:val="26"/>
          <w:szCs w:val="26"/>
        </w:rPr>
        <w:t xml:space="preserve"> 2023</w:t>
      </w:r>
      <w:proofErr w:type="gramEnd"/>
      <w:r w:rsidR="00E05D2E">
        <w:rPr>
          <w:rFonts w:ascii="Times New Roman" w:hAnsi="Times New Roman" w:cs="Times New Roman"/>
          <w:sz w:val="26"/>
          <w:szCs w:val="26"/>
        </w:rPr>
        <w:t xml:space="preserve"> года на сайт</w:t>
      </w: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330C5" w:rsidRDefault="004330C5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330C5" w:rsidRDefault="004330C5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330C5" w:rsidRDefault="004330C5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330C5" w:rsidRDefault="004330C5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330C5" w:rsidRDefault="004330C5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330C5" w:rsidRDefault="004330C5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330C5" w:rsidRDefault="004330C5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330C5" w:rsidRDefault="004330C5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330C5" w:rsidRDefault="004330C5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330C5" w:rsidRDefault="004330C5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330C5" w:rsidRDefault="004330C5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330C5" w:rsidRDefault="004330C5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4330C5" w:rsidSect="00162646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1D"/>
    <w:rsid w:val="00001E72"/>
    <w:rsid w:val="00023315"/>
    <w:rsid w:val="00050021"/>
    <w:rsid w:val="000C45EA"/>
    <w:rsid w:val="0011698E"/>
    <w:rsid w:val="00122488"/>
    <w:rsid w:val="00126F8F"/>
    <w:rsid w:val="00127599"/>
    <w:rsid w:val="001353E5"/>
    <w:rsid w:val="00145771"/>
    <w:rsid w:val="00162646"/>
    <w:rsid w:val="00171686"/>
    <w:rsid w:val="001774B8"/>
    <w:rsid w:val="00193F9F"/>
    <w:rsid w:val="001953C2"/>
    <w:rsid w:val="001C4999"/>
    <w:rsid w:val="001D151A"/>
    <w:rsid w:val="001F5713"/>
    <w:rsid w:val="001F638B"/>
    <w:rsid w:val="00212D4D"/>
    <w:rsid w:val="00233A0A"/>
    <w:rsid w:val="00242469"/>
    <w:rsid w:val="002839F2"/>
    <w:rsid w:val="002A3FA9"/>
    <w:rsid w:val="002F6E8E"/>
    <w:rsid w:val="00315A1D"/>
    <w:rsid w:val="00345247"/>
    <w:rsid w:val="00347CE6"/>
    <w:rsid w:val="00373B43"/>
    <w:rsid w:val="00373B59"/>
    <w:rsid w:val="003762EB"/>
    <w:rsid w:val="003A0E61"/>
    <w:rsid w:val="003C1174"/>
    <w:rsid w:val="003D59AD"/>
    <w:rsid w:val="003E085E"/>
    <w:rsid w:val="004330C5"/>
    <w:rsid w:val="00434053"/>
    <w:rsid w:val="0047302F"/>
    <w:rsid w:val="00482F21"/>
    <w:rsid w:val="004A4FE2"/>
    <w:rsid w:val="004C7EB3"/>
    <w:rsid w:val="004E34E7"/>
    <w:rsid w:val="004E62D5"/>
    <w:rsid w:val="004F41FC"/>
    <w:rsid w:val="00502658"/>
    <w:rsid w:val="00502DB1"/>
    <w:rsid w:val="00534281"/>
    <w:rsid w:val="00537953"/>
    <w:rsid w:val="00544959"/>
    <w:rsid w:val="005D06E1"/>
    <w:rsid w:val="005E1EF6"/>
    <w:rsid w:val="00616FD4"/>
    <w:rsid w:val="00624356"/>
    <w:rsid w:val="00667CCC"/>
    <w:rsid w:val="00674E21"/>
    <w:rsid w:val="006A2F46"/>
    <w:rsid w:val="006B7A6D"/>
    <w:rsid w:val="00735BD3"/>
    <w:rsid w:val="00741DF5"/>
    <w:rsid w:val="00745A38"/>
    <w:rsid w:val="00750B04"/>
    <w:rsid w:val="00755A0E"/>
    <w:rsid w:val="00774A72"/>
    <w:rsid w:val="007B033D"/>
    <w:rsid w:val="007C7624"/>
    <w:rsid w:val="007F70AD"/>
    <w:rsid w:val="00820F9D"/>
    <w:rsid w:val="00835A66"/>
    <w:rsid w:val="008369E0"/>
    <w:rsid w:val="00837142"/>
    <w:rsid w:val="00870F2A"/>
    <w:rsid w:val="0089472E"/>
    <w:rsid w:val="008A0FB9"/>
    <w:rsid w:val="008A44A5"/>
    <w:rsid w:val="008A705F"/>
    <w:rsid w:val="008C01FE"/>
    <w:rsid w:val="008E1547"/>
    <w:rsid w:val="008E6A6E"/>
    <w:rsid w:val="00900BDB"/>
    <w:rsid w:val="00923A91"/>
    <w:rsid w:val="00946BBF"/>
    <w:rsid w:val="00967E5F"/>
    <w:rsid w:val="009C1C17"/>
    <w:rsid w:val="009D2590"/>
    <w:rsid w:val="00A22371"/>
    <w:rsid w:val="00A514AC"/>
    <w:rsid w:val="00A819D1"/>
    <w:rsid w:val="00AF5200"/>
    <w:rsid w:val="00AF6B5C"/>
    <w:rsid w:val="00B06663"/>
    <w:rsid w:val="00B36EB4"/>
    <w:rsid w:val="00B5018E"/>
    <w:rsid w:val="00BA00E6"/>
    <w:rsid w:val="00BB5070"/>
    <w:rsid w:val="00BC5637"/>
    <w:rsid w:val="00BF0D40"/>
    <w:rsid w:val="00C013F7"/>
    <w:rsid w:val="00C01F53"/>
    <w:rsid w:val="00C277D1"/>
    <w:rsid w:val="00C35F9A"/>
    <w:rsid w:val="00C61F5F"/>
    <w:rsid w:val="00C65F7D"/>
    <w:rsid w:val="00C73171"/>
    <w:rsid w:val="00D12EBE"/>
    <w:rsid w:val="00D22129"/>
    <w:rsid w:val="00D53DDE"/>
    <w:rsid w:val="00D85F42"/>
    <w:rsid w:val="00D90CE5"/>
    <w:rsid w:val="00E05D2E"/>
    <w:rsid w:val="00E068F3"/>
    <w:rsid w:val="00E41CA3"/>
    <w:rsid w:val="00E73B62"/>
    <w:rsid w:val="00E82F44"/>
    <w:rsid w:val="00E975BA"/>
    <w:rsid w:val="00EB697F"/>
    <w:rsid w:val="00EF6FBD"/>
    <w:rsid w:val="00F10826"/>
    <w:rsid w:val="00F14D90"/>
    <w:rsid w:val="00F36968"/>
    <w:rsid w:val="00F40058"/>
    <w:rsid w:val="00FE45C3"/>
    <w:rsid w:val="00FE7959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C74914-07C2-47B5-ADE0-579D970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Daggau</cp:lastModifiedBy>
  <cp:revision>3</cp:revision>
  <cp:lastPrinted>2023-04-25T07:23:00Z</cp:lastPrinted>
  <dcterms:created xsi:type="dcterms:W3CDTF">2023-10-24T07:32:00Z</dcterms:created>
  <dcterms:modified xsi:type="dcterms:W3CDTF">2023-10-24T07:32:00Z</dcterms:modified>
</cp:coreProperties>
</file>