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25" w:rsidRPr="00735025" w:rsidRDefault="00735025" w:rsidP="0073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025">
        <w:rPr>
          <w:rFonts w:ascii="Times New Roman" w:hAnsi="Times New Roman" w:cs="Times New Roman"/>
          <w:b/>
          <w:sz w:val="28"/>
          <w:szCs w:val="28"/>
        </w:rPr>
        <w:t>План проведения научно-технических мероприятий (конкурсов, конференций, семинаров, круглых столов, научно-интеллектуальных игр) на 2022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Дагестанского ГАУ 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456"/>
        <w:gridCol w:w="6778"/>
        <w:gridCol w:w="3825"/>
        <w:gridCol w:w="3825"/>
      </w:tblGrid>
      <w:tr w:rsidR="00B613A2" w:rsidRPr="002A0912" w:rsidTr="00B613A2">
        <w:tc>
          <w:tcPr>
            <w:tcW w:w="445" w:type="dxa"/>
          </w:tcPr>
          <w:p w:rsidR="00B613A2" w:rsidRPr="002A0912" w:rsidRDefault="00B613A2" w:rsidP="002A09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5" w:type="dxa"/>
          </w:tcPr>
          <w:p w:rsidR="00B613A2" w:rsidRPr="002A0912" w:rsidRDefault="00B613A2" w:rsidP="002A09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613A2" w:rsidRPr="002A0912" w:rsidRDefault="00B613A2" w:rsidP="002A09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3827" w:type="dxa"/>
          </w:tcPr>
          <w:p w:rsidR="00B613A2" w:rsidRPr="002A0912" w:rsidRDefault="00B613A2" w:rsidP="002A09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613A2" w:rsidRPr="002A0912" w:rsidTr="00B613A2">
        <w:tc>
          <w:tcPr>
            <w:tcW w:w="445" w:type="dxa"/>
          </w:tcPr>
          <w:p w:rsidR="00B613A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</w:tcPr>
          <w:p w:rsidR="00B613A2" w:rsidRPr="002A0912" w:rsidRDefault="00B613A2" w:rsidP="002A09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Дегустация вин, приготовленных  из автохтонных и новых сортов винограда</w:t>
            </w:r>
          </w:p>
        </w:tc>
        <w:tc>
          <w:tcPr>
            <w:tcW w:w="3827" w:type="dxa"/>
          </w:tcPr>
          <w:p w:rsidR="00B613A2" w:rsidRPr="002A0912" w:rsidRDefault="00B613A2" w:rsidP="002A09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Февраль 2022 года,</w:t>
            </w:r>
          </w:p>
          <w:p w:rsidR="00B613A2" w:rsidRPr="002A0912" w:rsidRDefault="00B613A2" w:rsidP="002A09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Дагестанский ГАУ</w:t>
            </w:r>
          </w:p>
        </w:tc>
        <w:tc>
          <w:tcPr>
            <w:tcW w:w="3827" w:type="dxa"/>
          </w:tcPr>
          <w:p w:rsidR="00B613A2" w:rsidRPr="002A0912" w:rsidRDefault="00B613A2" w:rsidP="002A09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F25E90" w:rsidRPr="002A0912" w:rsidTr="00B613A2">
        <w:tc>
          <w:tcPr>
            <w:tcW w:w="445" w:type="dxa"/>
          </w:tcPr>
          <w:p w:rsidR="00F25E90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</w:tcPr>
          <w:p w:rsidR="00F25E90" w:rsidRPr="002A0912" w:rsidRDefault="00F25E90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Семинар «Обрезка и нагрузка кустов виногр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 с учетом сортовых особенностей и форм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ровки»</w:t>
            </w:r>
          </w:p>
        </w:tc>
        <w:tc>
          <w:tcPr>
            <w:tcW w:w="3827" w:type="dxa"/>
          </w:tcPr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КФХ «Шанс»,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Карабуда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кентский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район; ЛПХ «Лоза»,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район; КФХ «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Юзюмчю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bookmarkStart w:id="0" w:name="_GoBack"/>
            <w:bookmarkEnd w:id="0"/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район; ООО «Вымпел», Хас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вюртовский район</w:t>
            </w:r>
          </w:p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М.К.,</w:t>
            </w:r>
          </w:p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Сапукова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А.Ч.,</w:t>
            </w:r>
          </w:p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Мурсалов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</w:tc>
      </w:tr>
      <w:tr w:rsidR="00F25E90" w:rsidRPr="002A0912" w:rsidTr="00B613A2">
        <w:tc>
          <w:tcPr>
            <w:tcW w:w="445" w:type="dxa"/>
          </w:tcPr>
          <w:p w:rsidR="00F25E90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5" w:type="dxa"/>
          </w:tcPr>
          <w:p w:rsidR="00F25E90" w:rsidRPr="002A0912" w:rsidRDefault="00F25E90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российской олимпиады школьников по экологии.</w:t>
            </w:r>
          </w:p>
        </w:tc>
        <w:tc>
          <w:tcPr>
            <w:tcW w:w="3827" w:type="dxa"/>
          </w:tcPr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Февраль, кафедра экологии и защиты растений</w:t>
            </w:r>
          </w:p>
        </w:tc>
        <w:tc>
          <w:tcPr>
            <w:tcW w:w="3827" w:type="dxa"/>
          </w:tcPr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F25E90" w:rsidRPr="002A0912" w:rsidTr="00B613A2">
        <w:tc>
          <w:tcPr>
            <w:tcW w:w="445" w:type="dxa"/>
          </w:tcPr>
          <w:p w:rsidR="00F25E90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5" w:type="dxa"/>
          </w:tcPr>
          <w:p w:rsidR="00F25E90" w:rsidRPr="002A0912" w:rsidRDefault="00F25E90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стол: «Роль экологического образов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3827" w:type="dxa"/>
          </w:tcPr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Февраль, кафедра экологии и защиты растений</w:t>
            </w:r>
          </w:p>
        </w:tc>
        <w:tc>
          <w:tcPr>
            <w:tcW w:w="3827" w:type="dxa"/>
          </w:tcPr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F25E90" w:rsidRPr="002A0912" w:rsidTr="00B613A2">
        <w:tc>
          <w:tcPr>
            <w:tcW w:w="445" w:type="dxa"/>
          </w:tcPr>
          <w:p w:rsidR="00F25E90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5" w:type="dxa"/>
          </w:tcPr>
          <w:p w:rsidR="00F25E90" w:rsidRPr="002A0912" w:rsidRDefault="00F25E90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экологии «Как оформить экологический проект».</w:t>
            </w:r>
          </w:p>
          <w:p w:rsidR="00F25E90" w:rsidRPr="002A0912" w:rsidRDefault="00F25E90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Февраль, кафедра экологии и защиты растений</w:t>
            </w:r>
          </w:p>
        </w:tc>
        <w:tc>
          <w:tcPr>
            <w:tcW w:w="3827" w:type="dxa"/>
          </w:tcPr>
          <w:p w:rsidR="00F25E90" w:rsidRPr="002A0912" w:rsidRDefault="00F25E90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Эпизоотология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стронгилятозов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дыхательного тракта овец в Дагестане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Карсаков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Семинар  на тему: «Виноградарство и виноделие. Состояние и перспективы развития»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 2022 года, кафедры: товароведения, технологии продуктов и общественного питания; технологии  хранения, переработки и стандартизации сельскохозяйственных продуктов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, профессор Салманов М.М.,  Магомедов М.Г., преподаватели кафедр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стол: «Проблемы воды и пути реш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Март, кафедра экологии и з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 экологии и защиты раст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ний и приглашённые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Межвузовская студенческая конференция «</w:t>
            </w:r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Эк</w:t>
            </w:r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</w:t>
            </w:r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логические проблемы с</w:t>
            </w:r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</w:t>
            </w:r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временности».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Март, кафедра экологии и з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 и приглашённые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85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 «Особенности подготовки и провед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ния ЕГЭ по ин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странному языку  в 2022 г».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Айбатырова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кафедра иностра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ных языков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5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«Проблемы и пе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спективы ЕГЭ по русскому языку в 2022г».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Айбатырова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кафедра иностра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ных языков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5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«Молодые ученые для АПК региона»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ференция молодых ученых и аспира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Мазанов Р.Р.,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Меликов И.М.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совместно с инженерным факульт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  <w:szCs w:val="24"/>
              </w:rPr>
              <w:t>Межфакультетская студенческая конференция «Молодежная наука – гарант развития АПК»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  <w:szCs w:val="24"/>
              </w:rPr>
              <w:t>Март, 2022 год,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Дагестанский ГАУ, факультет биотехнологии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  <w:szCs w:val="24"/>
              </w:rPr>
              <w:t>Кафедра технологии производства продуктов животноводства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pStyle w:val="a5"/>
              <w:spacing w:before="0" w:beforeAutospacing="0" w:after="0" w:afterAutospacing="0"/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>Всероссийская научно-практическая конференция</w:t>
            </w:r>
          </w:p>
          <w:p w:rsidR="002A0912" w:rsidRPr="002A0912" w:rsidRDefault="002A0912" w:rsidP="00201E8A">
            <w:pPr>
              <w:pStyle w:val="a5"/>
              <w:spacing w:before="0" w:beforeAutospacing="0" w:after="0" w:afterAutospacing="0"/>
              <w:contextualSpacing/>
              <w:rPr>
                <w:lang w:eastAsia="en-US" w:bidi="ru-RU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 (с международным участием) «Актуальные проблемы и перспективы рыболовства, </w:t>
            </w:r>
            <w:proofErr w:type="spellStart"/>
            <w:r w:rsidRPr="002A0912">
              <w:rPr>
                <w:rStyle w:val="2"/>
                <w:rFonts w:eastAsiaTheme="minorHAnsi"/>
                <w:sz w:val="24"/>
                <w:szCs w:val="24"/>
              </w:rPr>
              <w:t>аквакультуры</w:t>
            </w:r>
            <w:proofErr w:type="spellEnd"/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 и экологического мониторинга водных экосистем»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30 марта 2022 года,</w:t>
            </w:r>
          </w:p>
          <w:p w:rsidR="002A0912" w:rsidRPr="002A0912" w:rsidRDefault="002A0912" w:rsidP="00201E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Дагестанский ГАУ, факультет биотехнологии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Кафедра организации и технологий </w:t>
            </w:r>
            <w:proofErr w:type="spellStart"/>
            <w:r w:rsidRPr="002A0912">
              <w:rPr>
                <w:rStyle w:val="2"/>
                <w:rFonts w:eastAsiaTheme="minorHAnsi"/>
                <w:sz w:val="24"/>
                <w:szCs w:val="24"/>
              </w:rPr>
              <w:t>аквакультуры</w:t>
            </w:r>
            <w:proofErr w:type="spellEnd"/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0912" w:rsidRPr="002A0912" w:rsidTr="0050750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5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 «Особенности подготовки и проведения ЕГЭ по математике и физике  2022 года»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Паштаев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кафедра математики и физики</w:t>
            </w:r>
          </w:p>
        </w:tc>
      </w:tr>
      <w:tr w:rsidR="002A0912" w:rsidRPr="002A0912" w:rsidTr="0050750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5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«Перспективы развития АПК региона»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Мазанов Р.Р.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совместно с автомобильным факультетом</w:t>
            </w:r>
          </w:p>
        </w:tc>
      </w:tr>
      <w:tr w:rsidR="002A0912" w:rsidRPr="002A0912" w:rsidTr="00235FEF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студенческая конференция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 проблемам химического  загрязнения окружающей среды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 «Экологические проблемы сельскохозяйственного землепользования  на севере равнинного Дагестана»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 2022 года, кафедра землеустройства и кадастров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Профессор Мусаев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М. Р., преподаватели кафедры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</w:t>
            </w:r>
            <w:r w:rsidRPr="002A0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и проблемы развития животноводства сельских территорий РД» с участием специалистов зоотехнической, ветеринарной службы, представителей сельскохозяйственных организаций и крестьянских (фермерских) хозяйств 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Апрель, 2022 год,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Дагестанский ГАУ, факультет биотехнологии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>Кафедра кормления, разведения и генетики  сельскохозяйственных животных</w:t>
            </w:r>
          </w:p>
        </w:tc>
      </w:tr>
      <w:tr w:rsidR="002A0912" w:rsidRPr="002A0912" w:rsidTr="00702BC4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Семинар на тему «Проблемы и перспективы ЕГЭ по истории и обществознанию»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философии и истории (зав. кафедрой, проф.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О.Р.)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биологических препаратов и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биоудобрений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«НВП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БашИнком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» в растениеводстве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 2022 года,  кафедра технологии хранения, переработки и стандартизации с.-х. продуктов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на тему «Изучение дикора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тущих и сельскохозяйственных растений Дагестана и внедрение современных технологий в их сохранении и выращив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нии»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аудитория 403</w:t>
            </w:r>
            <w:r w:rsidRPr="002A0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91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бот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ники, генетики и селекции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Азизова З.А.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развития Регионального АПК»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 изданием сборника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кафедра растениеводства и кормопроизводства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А.Ш.,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Гасанов Г.Н.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Исмаилов А.Б.,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Алимирзаева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«Цифровые технол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гии в науке и образовании»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 2022, кафедра информатики и цифровых технол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доц. Юсуфов Н. А.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-ринг «Знатоки экологии» среди студентов образ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высшего и среднего профессионального образ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растений и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агрохимикаты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чающийся семинар.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птиц»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(в формате «День единых действий).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Земли» (в формате «День единых действий»).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научную работу среди студентов, аспирантов и молодых учёных вузов Минсельхоза России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Гаджиев Б.М.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Кураева М.М.,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профилактика и лечение инфекционных болезней животных и птиц 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Мусиев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Гунашев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pStyle w:val="Textbody"/>
              <w:spacing w:after="0"/>
              <w:contextualSpacing/>
              <w:rPr>
                <w:rFonts w:cs="Times New Roman"/>
              </w:rPr>
            </w:pPr>
            <w:r w:rsidRPr="002A0912">
              <w:rPr>
                <w:rFonts w:cs="Times New Roman"/>
                <w:lang w:eastAsia="en-US"/>
              </w:rPr>
              <w:t>Круглый стол «</w:t>
            </w:r>
            <w:r w:rsidRPr="002A0912">
              <w:rPr>
                <w:rFonts w:cs="Times New Roman"/>
                <w:bCs/>
                <w:lang w:eastAsia="en-US"/>
              </w:rPr>
              <w:t xml:space="preserve">Совершенствование системы землепользования </w:t>
            </w:r>
            <w:r w:rsidRPr="002A0912">
              <w:rPr>
                <w:rFonts w:cs="Times New Roman"/>
                <w:bCs/>
                <w:lang w:eastAsia="en-US"/>
              </w:rPr>
              <w:lastRenderedPageBreak/>
              <w:t>в муниципальных образованиях Республики Дагестан</w:t>
            </w:r>
            <w:r w:rsidRPr="002A0912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2022 года, кафедра 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землеустройства и кадастров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 Мусаев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Р., преподаватели кафедры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ференция «Актуальные проблемы бухгалтерского учета, анализа и аудита и пути их решения»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май 2022г. Экономический факультет, аудитория 346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Азракулиев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доц. Мусаева А.М.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Битва кейсов «Мир без отходов»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(Программа «Зеленые В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зы России»)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Май, кафедра экологии и з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ческий урок «Изменение климата в России».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Май, кафедра экологии и з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Семинар «Матери-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-техническое обеспечение АПК республики </w:t>
            </w:r>
            <w:proofErr w:type="spellStart"/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Даге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-стан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Мутуев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инже-нерным</w:t>
            </w:r>
            <w:proofErr w:type="spellEnd"/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факультетом и АО «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Дага-гролизинг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 стол</w:t>
            </w:r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 «Состояние, проблемы и перспективы воспроизводства 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осетровых и частиковых видов рыб в  водоемах бассейна Каспий»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Май, 2022 год,</w:t>
            </w:r>
          </w:p>
          <w:p w:rsidR="002A0912" w:rsidRPr="002A0912" w:rsidRDefault="002A0912" w:rsidP="00201E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Мехтебский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рыбоводный завод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Кафедра организации и технологий </w:t>
            </w:r>
            <w:proofErr w:type="spellStart"/>
            <w:r w:rsidRPr="002A0912">
              <w:rPr>
                <w:rStyle w:val="2"/>
                <w:rFonts w:eastAsiaTheme="minorHAnsi"/>
                <w:sz w:val="24"/>
                <w:szCs w:val="24"/>
              </w:rPr>
              <w:t>аквакультуры</w:t>
            </w:r>
            <w:proofErr w:type="spellEnd"/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pStyle w:val="a5"/>
              <w:spacing w:before="0" w:beforeAutospacing="0" w:after="0" w:afterAutospacing="0"/>
              <w:contextualSpacing/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>Международная научно-практическая конференция  «Наука, образование, инновации для повышения конкурентоспособности отраслей АПК», посвященная 85-летию факультета биотехнологии Дагестанского ГАУ</w:t>
            </w:r>
            <w:r w:rsidRPr="002A0912">
              <w:t xml:space="preserve"> 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Май, 2022 год,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Дагестанский ГАУ,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факультет биотехнологии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>Мусаева И.В.,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2A0912">
              <w:rPr>
                <w:rStyle w:val="2"/>
                <w:rFonts w:eastAsiaTheme="minorHAnsi"/>
                <w:sz w:val="24"/>
                <w:szCs w:val="24"/>
              </w:rPr>
              <w:t>Ахмедханова</w:t>
            </w:r>
            <w:proofErr w:type="spellEnd"/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 Р.Р.,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2A0912">
              <w:rPr>
                <w:rStyle w:val="2"/>
                <w:rFonts w:eastAsiaTheme="minorHAnsi"/>
                <w:sz w:val="24"/>
                <w:szCs w:val="24"/>
              </w:rPr>
              <w:t>Алигазиева</w:t>
            </w:r>
            <w:proofErr w:type="spellEnd"/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 П.А., </w:t>
            </w:r>
            <w:proofErr w:type="spellStart"/>
            <w:r w:rsidRPr="002A0912">
              <w:rPr>
                <w:rStyle w:val="2"/>
                <w:rFonts w:eastAsiaTheme="minorHAnsi"/>
                <w:sz w:val="24"/>
                <w:szCs w:val="24"/>
              </w:rPr>
              <w:t>Шихшабекова</w:t>
            </w:r>
            <w:proofErr w:type="spellEnd"/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 Б.И., </w:t>
            </w:r>
            <w:proofErr w:type="spellStart"/>
            <w:r w:rsidRPr="002A0912">
              <w:rPr>
                <w:rStyle w:val="2"/>
                <w:rFonts w:eastAsiaTheme="minorHAnsi"/>
                <w:sz w:val="24"/>
                <w:szCs w:val="24"/>
              </w:rPr>
              <w:t>Хирамагомедова</w:t>
            </w:r>
            <w:proofErr w:type="spellEnd"/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 П.М.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pStyle w:val="a5"/>
              <w:spacing w:before="0" w:beforeAutospacing="0" w:after="0" w:afterAutospacing="0"/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>Материально-техническое обеспечение АПК республики Дагестан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>совместно с автомобильным факультетом и АО «</w:t>
            </w:r>
            <w:proofErr w:type="spellStart"/>
            <w:r w:rsidRPr="002A0912">
              <w:rPr>
                <w:rStyle w:val="2"/>
                <w:rFonts w:eastAsiaTheme="minorHAnsi"/>
                <w:sz w:val="24"/>
                <w:szCs w:val="24"/>
              </w:rPr>
              <w:t>Дагагролизинг</w:t>
            </w:r>
            <w:proofErr w:type="spellEnd"/>
            <w:r w:rsidRPr="002A0912">
              <w:rPr>
                <w:rStyle w:val="2"/>
                <w:rFonts w:eastAsiaTheme="minorHAnsi"/>
                <w:sz w:val="24"/>
                <w:szCs w:val="24"/>
              </w:rPr>
              <w:t>»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экотуризма глазами ст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дентов».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Июнь,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«День эколога в России» 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 формате «День единых действий»).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Июнь,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 и приглашённые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«Информационные техн</w:t>
            </w:r>
            <w:r w:rsidRPr="002A09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логии и </w:t>
            </w:r>
            <w:proofErr w:type="spellStart"/>
            <w:r w:rsidRPr="002A09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цифровизация</w:t>
            </w:r>
            <w:proofErr w:type="spellEnd"/>
            <w:r w:rsidRPr="002A09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 элементы системы устойч</w:t>
            </w:r>
            <w:r w:rsidRPr="002A09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2A09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вого развития современного АПК»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Дохолян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«Современное состояние и перспективы развития семеноводства в респу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лике Дагестан»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ДОС ВИР, Дербентский р-он, с.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Вавилово</w:t>
            </w:r>
            <w:proofErr w:type="spellEnd"/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Муслимов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Куркиев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К.У.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научно-практическая конфере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ция, посвященная 90 -летию со дня основания Дагестанского ГАУ и кафедры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плодоовощево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, виноградарства и ландшафтной архитект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ры международным участием «Повышение конкурентоспособности пр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дукции садоводства на основе новых сортов и технологий»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плодоовощеводства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, виноградарства и лан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шафтной архитектуры.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М.К.,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Сапукова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А.Ч.,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Мурсалов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85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Семинар «Цифровые технологии в агропромышле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ном комплексе»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Мутуев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совместно с инженерным факультетом и АО «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гролизинг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5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«Комплексное совершенствование технологии и орг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низации городских автобусных перев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зок»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Дагиров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А.Ш.,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Минатуллаев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Совместно с ГУП РД «Махачкали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ское ПАТП-1»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85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агропромышленном комплексе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Мутуев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совместно с автомобильным факультетом и АО «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Дагагролизинг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0912" w:rsidRPr="002A0912" w:rsidTr="004303A8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Профилактика болезней птиц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Алиев А.А.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Заочная конференция «Деградация орошаемых земель и пути выхода из ситуации»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Сентябрь 2022 года, кафедра землеустройства и кадастров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Профессор Мусаев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М. Р., преподаватели кафедры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хранения винограда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Сентябрь 2022 года, кафедра технологии хранения, переработки и стандартизации с.-х. продуктов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Научный семинар «Автоматизации учета и анализа х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и ее влияние на профессию бухгалтера и аналитика»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сентябрь 2022г. Экономич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ский факультет, аудитория 341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Азракулиев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старший преп. Маг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медов А.И.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круглого стола «Развитие перспективных направл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ний туризма в Республике Дагестан»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Сентябрь 2022 год, эконом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ческий факультет, аудитория 446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Х.Д.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Аббасова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Межфакультетская студенческая химическая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незаразных болезней 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85" w:type="dxa"/>
          </w:tcPr>
          <w:p w:rsidR="002A0912" w:rsidRPr="002A0912" w:rsidRDefault="00F86214" w:rsidP="00F8621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в рамках работы</w:t>
            </w:r>
            <w:r w:rsidR="00201E8A">
              <w:rPr>
                <w:rFonts w:ascii="Times New Roman" w:hAnsi="Times New Roman" w:cs="Times New Roman"/>
                <w:sz w:val="24"/>
                <w:szCs w:val="24"/>
              </w:rPr>
              <w:t xml:space="preserve"> «Школ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0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r w:rsidR="00201E8A">
              <w:rPr>
                <w:rFonts w:ascii="Times New Roman" w:hAnsi="Times New Roman" w:cs="Times New Roman"/>
                <w:sz w:val="24"/>
                <w:szCs w:val="24"/>
              </w:rPr>
              <w:t xml:space="preserve"> ученого» СМУС РД -  «Как писать научную работу»</w:t>
            </w:r>
          </w:p>
        </w:tc>
        <w:tc>
          <w:tcPr>
            <w:tcW w:w="3827" w:type="dxa"/>
          </w:tcPr>
          <w:p w:rsidR="002A0912" w:rsidRPr="002A0912" w:rsidRDefault="00201E8A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827" w:type="dxa"/>
          </w:tcPr>
          <w:p w:rsidR="002A0912" w:rsidRDefault="00201E8A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</w:p>
          <w:p w:rsidR="00201E8A" w:rsidRPr="002A0912" w:rsidRDefault="00201E8A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СМУС РД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вопросы здорового питания населения республики»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 2022 года,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кафедра товароведения, технологии продуктов и общественного питания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, профессор Салманов М.М.,  преподаватели кафедры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«Инновационный поте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циал науки и аграрного образования»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кафедра растениеводства и кормопроизводства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А.Ш.,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Гасанов Г.Н.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Исмаилов А.Б.,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Алимирзаева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научно-практическая конференция с международным участием "Органическое сельское хозяйство - перспективы разв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тия".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«Современные возможн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сти ГИС технологий в экологии и сельском х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зяйстве».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ция, посвященная 90-летию кафедры землед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лия, почвоведения и мелиорации на тему «Актуальные вопросы ороша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мого земледелия: пробл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мы и перспективы»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21 октября 2022 г, Дагеста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ский ГАУ, кафедра ЗПМ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Курбанов С.А.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«Цифровая экономика в АПК» 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 2022, кафедра информатики и цифровых технол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Даитова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Бачиев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Б. А.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АПК региона в условиях иннов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ционной модернизации и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Дохолян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круглого стола «Формир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вания условий развития событийного туризма в Даг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стане»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 2022 год, экономич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ский факультет, аудитория 442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Х.Д.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Раджабов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научно–практическая конференция «Высокоэффективные научно- технические разработки в области производства, переработки и  хранения сельскохозяйственной продукции»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2022 год,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Дагестанский ГАУ, факультет биотехнологии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  <w:szCs w:val="24"/>
              </w:rPr>
              <w:t>Кафедра технологии производства продуктов животноводства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Органы интеграции в ряду домашних парнокопытных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Астарханов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Межфакультетская студенческая конференция по теме «Актуальные проблемы качества питьевой воды в районах РД»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Эпизоотологический мониторинг зоонозов в республике Дагестан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Гаджиев Б.М.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качества и безопасности продуктов питания»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Ноябрь, Кафедра товароведения, технологии продуктов и общественного питания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, профессор Салманов М.М.,  преподаватели кафедры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 – совещ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«Проблемы семеново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ства и пути их решения в республике Дагестан»</w:t>
            </w:r>
          </w:p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кафедра растениеводства и кормопроизводства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А.Ш.,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Гасанов Г.Н.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Исмаилов А.Б.,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Алимирзаева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ческий диктант.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Производство, хранение и переработка субтропических плодов в Дагестане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 2022 года, кафедра технологии хранения, переработки и стандартизации с.-х. продуктов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минар «Развитие системы сельскохозяйственной 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операции в РД»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 2022 год, экономич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ский факультет, аудитория 446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ный дню бухгалтера: «Прошлое, настоящее и б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дущее бухгалтерской науки»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 2022г. Экономический факультет, аудитория 341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Бамматханова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преп.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жева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«Перспективы развития молочного и мясного скотоводства в Республике Дагестан»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Ноябрь, 2022 год, Дагестанский ГАУ, факультет биотехнологии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  <w:szCs w:val="24"/>
              </w:rPr>
              <w:t>Кафедра технологии производства продуктов животноводства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молодых ученых, аспирантов и студентов «Проблемы сельскохозяйственного производства на современном этапе и пути их решения» </w:t>
            </w:r>
            <w:r w:rsidRPr="002A091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в рамках реализации программы «</w:t>
            </w:r>
            <w:r w:rsidRPr="002A0912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Приоритет</w:t>
            </w:r>
            <w:r w:rsidRPr="002A091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2A0912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2030» 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Ноябрь, 2022 год, Дагестанский ГАУ, факультет биотехнологии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>Кафедра кормления, разведения и генетики  сельскохозяйственных животных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ветеринарной медицины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Гаджиев Б.М.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Кураева М.М.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201E8A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-ринг на тему «Химия вокруг нас»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Азизова З.А.</w:t>
            </w:r>
          </w:p>
        </w:tc>
      </w:tr>
      <w:tr w:rsidR="00201E8A" w:rsidRPr="002A0912" w:rsidTr="00B613A2">
        <w:tc>
          <w:tcPr>
            <w:tcW w:w="445" w:type="dxa"/>
          </w:tcPr>
          <w:p w:rsidR="00201E8A" w:rsidRDefault="00F86214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85" w:type="dxa"/>
          </w:tcPr>
          <w:p w:rsidR="00201E8A" w:rsidRPr="002A0912" w:rsidRDefault="00201E8A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в рамках работы «Школы молодого ученого» СМУС РД «Как писать и оформлять патент на изобретение»</w:t>
            </w:r>
          </w:p>
        </w:tc>
        <w:tc>
          <w:tcPr>
            <w:tcW w:w="3827" w:type="dxa"/>
          </w:tcPr>
          <w:p w:rsidR="00201E8A" w:rsidRDefault="00201E8A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01E8A" w:rsidRPr="002A0912" w:rsidRDefault="00201E8A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201E8A" w:rsidRDefault="00201E8A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</w:p>
          <w:p w:rsidR="00201E8A" w:rsidRPr="002A0912" w:rsidRDefault="00201E8A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СМУС РД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F86214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Научный семинар «Годовая бухгалтерская (финансовая) отчетность сельскохозя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ственных предприятий: проблемы составления и анализа»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декабрь 2022г. Экономический факультет, аудитория 341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проф. Юсуфов А.М.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доц. Мусаева А.М.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F86214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студентов, преп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давателей и специалистов предприятий АПК «Разв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тие отраслей АПК на основе формирования эффективного механизма хозяйствов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Декабрь 2022 год, экономич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ский факультет, аудитория 442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Ханмагомедов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С.Г. </w:t>
            </w: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Х.Д.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Джамалдиева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A0912" w:rsidRPr="002A0912" w:rsidRDefault="002A0912" w:rsidP="00201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Б.Ш.</w:t>
            </w:r>
          </w:p>
        </w:tc>
      </w:tr>
      <w:tr w:rsidR="002A0912" w:rsidRPr="002A0912" w:rsidTr="00B646BA">
        <w:tc>
          <w:tcPr>
            <w:tcW w:w="445" w:type="dxa"/>
          </w:tcPr>
          <w:p w:rsidR="002A0912" w:rsidRPr="002A0912" w:rsidRDefault="00F86214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Симпозиум с участием студентов магистров по направлению «Агрономия» - «Современные тенденции развития вы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шей школы  в РФ и стр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нах ЕС 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кафедра растениеводства и кормопроизводства</w:t>
            </w:r>
          </w:p>
        </w:tc>
        <w:tc>
          <w:tcPr>
            <w:tcW w:w="3827" w:type="dxa"/>
            <w:vAlign w:val="center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А.Ш.,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Гасанов Г.Н.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Исмаилов А.Б.,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Алимирзаева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A0912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F86214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ческий урок «Сила леса».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Декабрь,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 и приглашённые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F86214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«Международный день борьбы с пестицидами» обучающий семинар.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Декабрь,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 и приглашённые</w:t>
            </w:r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F86214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hd w:val="clear" w:color="auto" w:fill="FFFFFF"/>
              <w:spacing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Конкурс «Лучший аспирант», «Лучший магистр»,  «Лучший студент» и «Лучший мол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дой ученый года» и «Лучший преподаватель кафедры».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Декабрь, 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F86214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shd w:val="clear" w:color="auto" w:fill="FFFFFF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Всероссийский интерне</w:t>
            </w:r>
            <w:proofErr w:type="gramStart"/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проект «</w:t>
            </w:r>
            <w:proofErr w:type="spellStart"/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Экобум</w:t>
            </w:r>
            <w:proofErr w:type="spellEnd"/>
            <w:r w:rsidRPr="002A091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кафедра экологии и защиты растений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Сотрудники кафедры эк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логии и защиты растений</w:t>
            </w:r>
          </w:p>
        </w:tc>
      </w:tr>
      <w:tr w:rsidR="002A0912" w:rsidRPr="002A0912" w:rsidTr="00B613A2">
        <w:tc>
          <w:tcPr>
            <w:tcW w:w="445" w:type="dxa"/>
          </w:tcPr>
          <w:p w:rsidR="002A0912" w:rsidRPr="002A0912" w:rsidRDefault="00F86214" w:rsidP="002A0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85" w:type="dxa"/>
          </w:tcPr>
          <w:p w:rsidR="002A0912" w:rsidRPr="002A0912" w:rsidRDefault="002A0912" w:rsidP="00201E8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 «Современное состояние и перспективы промыслового рыболовства и рыбоводства РД»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Декабрь, 2022 год,</w:t>
            </w:r>
          </w:p>
          <w:p w:rsidR="002A0912" w:rsidRPr="002A0912" w:rsidRDefault="002A0912" w:rsidP="00201E8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0912">
              <w:rPr>
                <w:rFonts w:ascii="Times New Roman" w:hAnsi="Times New Roman" w:cs="Times New Roman"/>
                <w:sz w:val="24"/>
                <w:szCs w:val="24"/>
              </w:rPr>
              <w:t>Дагестанский ГАУ, факультет биотехнологии</w:t>
            </w:r>
          </w:p>
        </w:tc>
        <w:tc>
          <w:tcPr>
            <w:tcW w:w="3827" w:type="dxa"/>
          </w:tcPr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2A0912">
              <w:rPr>
                <w:rStyle w:val="2"/>
                <w:rFonts w:eastAsiaTheme="minorHAnsi"/>
                <w:sz w:val="24"/>
                <w:szCs w:val="24"/>
              </w:rPr>
              <w:t xml:space="preserve">Кафедра организации и технологий </w:t>
            </w:r>
            <w:proofErr w:type="spellStart"/>
            <w:r w:rsidRPr="002A0912">
              <w:rPr>
                <w:rStyle w:val="2"/>
                <w:rFonts w:eastAsiaTheme="minorHAnsi"/>
                <w:sz w:val="24"/>
                <w:szCs w:val="24"/>
              </w:rPr>
              <w:t>аквакультуры</w:t>
            </w:r>
            <w:proofErr w:type="spellEnd"/>
          </w:p>
          <w:p w:rsidR="002A0912" w:rsidRPr="002A0912" w:rsidRDefault="002A0912" w:rsidP="00201E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A70E60" w:rsidRDefault="00A70E60"/>
    <w:sectPr w:rsidR="00A70E60" w:rsidSect="00B613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67E77"/>
    <w:multiLevelType w:val="hybridMultilevel"/>
    <w:tmpl w:val="F740F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87"/>
    <w:rsid w:val="00201E8A"/>
    <w:rsid w:val="002A0912"/>
    <w:rsid w:val="00735025"/>
    <w:rsid w:val="00A47728"/>
    <w:rsid w:val="00A70E60"/>
    <w:rsid w:val="00B217B2"/>
    <w:rsid w:val="00B613A2"/>
    <w:rsid w:val="00B646BA"/>
    <w:rsid w:val="00E67387"/>
    <w:rsid w:val="00F25E90"/>
    <w:rsid w:val="00F8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A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B613A2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3A2"/>
    <w:pPr>
      <w:ind w:left="720"/>
      <w:contextualSpacing/>
    </w:pPr>
  </w:style>
  <w:style w:type="character" w:customStyle="1" w:styleId="2">
    <w:name w:val="Основной текст (2)"/>
    <w:basedOn w:val="a0"/>
    <w:rsid w:val="00B646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B6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2A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A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B613A2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3A2"/>
    <w:pPr>
      <w:ind w:left="720"/>
      <w:contextualSpacing/>
    </w:pPr>
  </w:style>
  <w:style w:type="character" w:customStyle="1" w:styleId="2">
    <w:name w:val="Основной текст (2)"/>
    <w:basedOn w:val="a0"/>
    <w:rsid w:val="00B646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B6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2A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2022-02-15T06:48:00Z</dcterms:created>
  <dcterms:modified xsi:type="dcterms:W3CDTF">2022-02-15T10:17:00Z</dcterms:modified>
</cp:coreProperties>
</file>