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E3" w:rsidRDefault="009C6EE2" w:rsidP="000843E3">
      <w:pPr>
        <w:shd w:val="clear" w:color="auto" w:fill="FFFFFF"/>
        <w:ind w:right="-5" w:firstLine="708"/>
        <w:outlineLvl w:val="0"/>
        <w:rPr>
          <w:color w:val="000000"/>
          <w:sz w:val="28"/>
        </w:rPr>
      </w:pPr>
      <w:r w:rsidRPr="009C6EE2">
        <w:rPr>
          <w:noProof/>
          <w:sz w:val="28"/>
        </w:rPr>
        <w:t>В журнале «Проблемы развития АПК региона</w:t>
      </w:r>
      <w:r>
        <w:rPr>
          <w:noProof/>
          <w:sz w:val="28"/>
        </w:rPr>
        <w:t>»</w:t>
      </w:r>
      <w:r w:rsidRPr="009C6EE2">
        <w:rPr>
          <w:noProof/>
          <w:sz w:val="28"/>
        </w:rPr>
        <w:t xml:space="preserve"> публикуются результаты экспериментальных, теоретических и методических исследований по следующим </w:t>
      </w:r>
      <w:r w:rsidR="000843E3">
        <w:rPr>
          <w:noProof/>
          <w:sz w:val="28"/>
        </w:rPr>
        <w:t xml:space="preserve"> </w:t>
      </w:r>
      <w:r w:rsidR="000843E3" w:rsidRPr="006B31F6">
        <w:rPr>
          <w:color w:val="000000"/>
          <w:sz w:val="28"/>
        </w:rPr>
        <w:t>научным специальностям и соответствую</w:t>
      </w:r>
      <w:r w:rsidR="000843E3" w:rsidRPr="00967B93">
        <w:rPr>
          <w:color w:val="000000"/>
          <w:sz w:val="28"/>
        </w:rPr>
        <w:t xml:space="preserve">щим им отраслям науки: </w:t>
      </w:r>
    </w:p>
    <w:p w:rsidR="009C6EE2" w:rsidRDefault="009C6EE2" w:rsidP="009C6EE2">
      <w:pPr>
        <w:ind w:firstLine="708"/>
        <w:rPr>
          <w:noProof/>
          <w:sz w:val="28"/>
        </w:rPr>
      </w:pPr>
    </w:p>
    <w:p w:rsidR="00476881" w:rsidRPr="006B31F6" w:rsidRDefault="00476881" w:rsidP="00476881">
      <w:pPr>
        <w:widowControl/>
        <w:shd w:val="clear" w:color="auto" w:fill="FFFFFF"/>
        <w:spacing w:after="150"/>
        <w:ind w:firstLine="708"/>
        <w:jc w:val="left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05.18.00 </w:t>
      </w:r>
      <w:r w:rsidRPr="006B31F6">
        <w:rPr>
          <w:b/>
          <w:bCs/>
          <w:color w:val="000000"/>
          <w:sz w:val="27"/>
          <w:szCs w:val="27"/>
        </w:rPr>
        <w:t>Технология продовольственных продуктов</w:t>
      </w:r>
    </w:p>
    <w:p w:rsidR="00B2327F" w:rsidRPr="00994F88" w:rsidRDefault="00B2327F" w:rsidP="00476881">
      <w:pPr>
        <w:pStyle w:val="Default"/>
        <w:jc w:val="both"/>
        <w:rPr>
          <w:sz w:val="28"/>
          <w:szCs w:val="28"/>
        </w:rPr>
      </w:pPr>
      <w:r w:rsidRPr="00476881">
        <w:rPr>
          <w:sz w:val="28"/>
          <w:szCs w:val="28"/>
        </w:rPr>
        <w:t>05.18.01</w:t>
      </w:r>
      <w:r w:rsidRPr="00994F88">
        <w:rPr>
          <w:sz w:val="28"/>
          <w:szCs w:val="28"/>
        </w:rPr>
        <w:t xml:space="preserve"> – Технология обработки, хранения и переработки злаковых, бобовых культур, крупяных продуктов, плодоовощной продукции и виноградарства (технические науки), </w:t>
      </w:r>
    </w:p>
    <w:p w:rsidR="00B2327F" w:rsidRPr="00994F88" w:rsidRDefault="00B2327F" w:rsidP="00B2327F">
      <w:pPr>
        <w:pStyle w:val="Default"/>
        <w:jc w:val="both"/>
        <w:rPr>
          <w:sz w:val="28"/>
          <w:szCs w:val="28"/>
        </w:rPr>
      </w:pPr>
      <w:r w:rsidRPr="00994F88">
        <w:rPr>
          <w:sz w:val="28"/>
          <w:szCs w:val="28"/>
        </w:rPr>
        <w:t xml:space="preserve">05.18.01 – Технология обработки, хранения и переработки злаковых, бобовых культур, крупяных продуктов, плодоовощной продукции и виноградарства (сельскохозяйственные науки), </w:t>
      </w:r>
    </w:p>
    <w:p w:rsidR="00B2327F" w:rsidRPr="00994F88" w:rsidRDefault="00B2327F" w:rsidP="00B2327F">
      <w:pPr>
        <w:pStyle w:val="Default"/>
        <w:jc w:val="both"/>
        <w:rPr>
          <w:sz w:val="28"/>
          <w:szCs w:val="28"/>
        </w:rPr>
      </w:pPr>
      <w:r w:rsidRPr="00994F88">
        <w:rPr>
          <w:sz w:val="28"/>
          <w:szCs w:val="28"/>
        </w:rPr>
        <w:t xml:space="preserve">05.18.07 – Биотехнология пищевых продуктов и биологических активных веществ (технические науки), </w:t>
      </w:r>
    </w:p>
    <w:p w:rsidR="00B2327F" w:rsidRDefault="00B2327F" w:rsidP="00B2327F">
      <w:pPr>
        <w:ind w:firstLine="0"/>
        <w:rPr>
          <w:sz w:val="28"/>
        </w:rPr>
      </w:pPr>
      <w:r w:rsidRPr="00994F88">
        <w:rPr>
          <w:sz w:val="28"/>
        </w:rPr>
        <w:t>05.18.15 – Технология и товароведение пищевых продуктов и функционального и специализированного назначения и общественного питания (технические науки)</w:t>
      </w:r>
      <w:r w:rsidR="00476881">
        <w:rPr>
          <w:sz w:val="28"/>
        </w:rPr>
        <w:t>.</w:t>
      </w:r>
    </w:p>
    <w:p w:rsidR="00476881" w:rsidRDefault="00476881" w:rsidP="00476881">
      <w:pPr>
        <w:widowControl/>
        <w:shd w:val="clear" w:color="auto" w:fill="FFFFFF"/>
        <w:spacing w:after="150"/>
        <w:ind w:firstLine="0"/>
        <w:jc w:val="left"/>
        <w:outlineLvl w:val="2"/>
        <w:rPr>
          <w:b/>
          <w:bCs/>
          <w:color w:val="000000"/>
          <w:sz w:val="27"/>
          <w:szCs w:val="27"/>
        </w:rPr>
      </w:pPr>
    </w:p>
    <w:p w:rsidR="00476881" w:rsidRPr="006B31F6" w:rsidRDefault="00476881" w:rsidP="00476881">
      <w:pPr>
        <w:widowControl/>
        <w:shd w:val="clear" w:color="auto" w:fill="FFFFFF"/>
        <w:spacing w:after="150"/>
        <w:ind w:firstLine="708"/>
        <w:jc w:val="left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06.01.00 Агрономия</w:t>
      </w:r>
    </w:p>
    <w:p w:rsidR="00B2327F" w:rsidRPr="00994F88" w:rsidRDefault="00B2327F" w:rsidP="00476881">
      <w:pPr>
        <w:pStyle w:val="Default"/>
        <w:jc w:val="both"/>
        <w:rPr>
          <w:sz w:val="28"/>
          <w:szCs w:val="28"/>
        </w:rPr>
      </w:pPr>
      <w:r w:rsidRPr="00476881">
        <w:rPr>
          <w:sz w:val="28"/>
          <w:szCs w:val="28"/>
        </w:rPr>
        <w:t>06.01.01</w:t>
      </w:r>
      <w:r w:rsidRPr="00994F88">
        <w:rPr>
          <w:sz w:val="28"/>
          <w:szCs w:val="28"/>
        </w:rPr>
        <w:t xml:space="preserve"> – Общее земледелие растениеводство (сельскохозяйственные науки), </w:t>
      </w:r>
    </w:p>
    <w:p w:rsidR="00B2327F" w:rsidRPr="00994F88" w:rsidRDefault="00B2327F" w:rsidP="00B2327F">
      <w:pPr>
        <w:pStyle w:val="Default"/>
        <w:jc w:val="both"/>
        <w:rPr>
          <w:sz w:val="28"/>
          <w:szCs w:val="28"/>
        </w:rPr>
      </w:pPr>
      <w:r w:rsidRPr="00994F88">
        <w:rPr>
          <w:sz w:val="28"/>
          <w:szCs w:val="28"/>
        </w:rPr>
        <w:t xml:space="preserve">06.01.02 – Мелиорация, рекультивация и охрана земель (сельскохозяйственные науки), </w:t>
      </w:r>
    </w:p>
    <w:p w:rsidR="00B2327F" w:rsidRPr="00994F88" w:rsidRDefault="00B2327F" w:rsidP="00B2327F">
      <w:pPr>
        <w:pStyle w:val="Default"/>
        <w:jc w:val="both"/>
        <w:rPr>
          <w:sz w:val="28"/>
          <w:szCs w:val="28"/>
        </w:rPr>
      </w:pPr>
      <w:r w:rsidRPr="00994F88">
        <w:rPr>
          <w:sz w:val="28"/>
          <w:szCs w:val="28"/>
        </w:rPr>
        <w:t xml:space="preserve">06.01.04 – Агрохимия (сельскохозяйственные науки), </w:t>
      </w:r>
    </w:p>
    <w:p w:rsidR="00B2327F" w:rsidRPr="00994F88" w:rsidRDefault="00B2327F" w:rsidP="00B2327F">
      <w:pPr>
        <w:pStyle w:val="Default"/>
        <w:jc w:val="both"/>
        <w:rPr>
          <w:sz w:val="28"/>
          <w:szCs w:val="28"/>
        </w:rPr>
      </w:pPr>
      <w:r w:rsidRPr="00994F88">
        <w:rPr>
          <w:sz w:val="28"/>
          <w:szCs w:val="28"/>
        </w:rPr>
        <w:t xml:space="preserve">06.01.05 – Селекция и семеноводство сельскохозяйственных растений (сельскохозяйственные науки), </w:t>
      </w:r>
    </w:p>
    <w:p w:rsidR="00B2327F" w:rsidRPr="00994F88" w:rsidRDefault="00B2327F" w:rsidP="00B2327F">
      <w:pPr>
        <w:pStyle w:val="Default"/>
        <w:jc w:val="both"/>
        <w:rPr>
          <w:sz w:val="28"/>
          <w:szCs w:val="28"/>
        </w:rPr>
      </w:pPr>
      <w:r w:rsidRPr="00994F88">
        <w:rPr>
          <w:sz w:val="28"/>
          <w:szCs w:val="28"/>
        </w:rPr>
        <w:t xml:space="preserve">06.01.07 – Защита растений (сельскохозяйственные науки), </w:t>
      </w:r>
    </w:p>
    <w:p w:rsidR="00B2327F" w:rsidRPr="00994F88" w:rsidRDefault="00B2327F" w:rsidP="00B2327F">
      <w:pPr>
        <w:pStyle w:val="Default"/>
        <w:jc w:val="both"/>
        <w:rPr>
          <w:sz w:val="28"/>
          <w:szCs w:val="28"/>
        </w:rPr>
      </w:pPr>
      <w:r w:rsidRPr="00994F88">
        <w:rPr>
          <w:sz w:val="28"/>
          <w:szCs w:val="28"/>
        </w:rPr>
        <w:t xml:space="preserve">06.01.08 – Плодоводство, виноградарство (сельскохозяйственные науки), </w:t>
      </w:r>
    </w:p>
    <w:p w:rsidR="00B2327F" w:rsidRDefault="00B2327F" w:rsidP="00B2327F">
      <w:pPr>
        <w:pStyle w:val="Default"/>
        <w:jc w:val="both"/>
        <w:rPr>
          <w:sz w:val="28"/>
          <w:szCs w:val="28"/>
        </w:rPr>
      </w:pPr>
      <w:r w:rsidRPr="00994F88">
        <w:rPr>
          <w:sz w:val="28"/>
          <w:szCs w:val="28"/>
        </w:rPr>
        <w:t>06.01.09 – Овощеводств</w:t>
      </w:r>
      <w:r w:rsidR="00476881">
        <w:rPr>
          <w:sz w:val="28"/>
          <w:szCs w:val="28"/>
        </w:rPr>
        <w:t>о (сельскохозяйственные науки).</w:t>
      </w:r>
    </w:p>
    <w:p w:rsidR="00476881" w:rsidRDefault="00476881" w:rsidP="00476881">
      <w:pPr>
        <w:pStyle w:val="Default"/>
        <w:ind w:firstLine="708"/>
        <w:jc w:val="both"/>
        <w:rPr>
          <w:b/>
          <w:sz w:val="28"/>
          <w:szCs w:val="28"/>
        </w:rPr>
      </w:pPr>
    </w:p>
    <w:p w:rsidR="00476881" w:rsidRPr="00994F88" w:rsidRDefault="00476881" w:rsidP="00476881">
      <w:pPr>
        <w:pStyle w:val="Default"/>
        <w:ind w:firstLine="708"/>
        <w:jc w:val="both"/>
        <w:rPr>
          <w:sz w:val="28"/>
          <w:szCs w:val="28"/>
        </w:rPr>
      </w:pPr>
      <w:r w:rsidRPr="00E924DB">
        <w:rPr>
          <w:b/>
          <w:sz w:val="28"/>
          <w:szCs w:val="28"/>
        </w:rPr>
        <w:t>06.02.01</w:t>
      </w:r>
      <w:r>
        <w:rPr>
          <w:b/>
          <w:sz w:val="28"/>
          <w:szCs w:val="28"/>
        </w:rPr>
        <w:t xml:space="preserve"> Ветеринария и Зоотехния</w:t>
      </w:r>
    </w:p>
    <w:p w:rsidR="00B2327F" w:rsidRPr="00994F88" w:rsidRDefault="00B2327F" w:rsidP="00476881">
      <w:pPr>
        <w:pStyle w:val="Default"/>
        <w:jc w:val="both"/>
        <w:rPr>
          <w:sz w:val="28"/>
          <w:szCs w:val="28"/>
        </w:rPr>
      </w:pPr>
      <w:r w:rsidRPr="00476881">
        <w:rPr>
          <w:sz w:val="28"/>
          <w:szCs w:val="28"/>
        </w:rPr>
        <w:t>06.02.01</w:t>
      </w:r>
      <w:r w:rsidRPr="00994F88">
        <w:rPr>
          <w:sz w:val="28"/>
          <w:szCs w:val="28"/>
        </w:rPr>
        <w:t xml:space="preserve"> – Диагностика болезней и терапия животных, патология, онкология и морфология животных (ветеринарные науки), </w:t>
      </w:r>
    </w:p>
    <w:p w:rsidR="00B2327F" w:rsidRPr="00994F88" w:rsidRDefault="00B2327F" w:rsidP="00B2327F">
      <w:pPr>
        <w:pStyle w:val="Default"/>
        <w:jc w:val="both"/>
        <w:rPr>
          <w:sz w:val="28"/>
          <w:szCs w:val="28"/>
        </w:rPr>
      </w:pPr>
      <w:r w:rsidRPr="00994F88">
        <w:rPr>
          <w:sz w:val="28"/>
          <w:szCs w:val="28"/>
        </w:rPr>
        <w:t xml:space="preserve">06.02.02 – Ветеринарная микробиология, вирусология, эпизоотология, микология с </w:t>
      </w:r>
      <w:proofErr w:type="spellStart"/>
      <w:r w:rsidRPr="00994F88">
        <w:rPr>
          <w:sz w:val="28"/>
          <w:szCs w:val="28"/>
        </w:rPr>
        <w:t>микотоксикологией</w:t>
      </w:r>
      <w:proofErr w:type="spellEnd"/>
      <w:r w:rsidRPr="00994F88">
        <w:rPr>
          <w:sz w:val="28"/>
          <w:szCs w:val="28"/>
        </w:rPr>
        <w:t xml:space="preserve"> и иммунология (ветеринарные науки), </w:t>
      </w:r>
    </w:p>
    <w:p w:rsidR="00B2327F" w:rsidRPr="00994F88" w:rsidRDefault="00B2327F" w:rsidP="00B2327F">
      <w:pPr>
        <w:pStyle w:val="Default"/>
        <w:jc w:val="both"/>
        <w:rPr>
          <w:sz w:val="28"/>
          <w:szCs w:val="28"/>
        </w:rPr>
      </w:pPr>
      <w:r w:rsidRPr="00994F88">
        <w:rPr>
          <w:sz w:val="28"/>
          <w:szCs w:val="28"/>
        </w:rPr>
        <w:t xml:space="preserve">06.02.08 – Кормопроизводство, кормление сельскохозяйственных животных и технология кормов (сельскохозяйственные науки), </w:t>
      </w:r>
    </w:p>
    <w:p w:rsidR="00B2327F" w:rsidRPr="00994F88" w:rsidRDefault="00B2327F" w:rsidP="00B2327F">
      <w:pPr>
        <w:ind w:firstLine="0"/>
        <w:rPr>
          <w:noProof/>
          <w:sz w:val="28"/>
        </w:rPr>
      </w:pPr>
      <w:r w:rsidRPr="00994F88">
        <w:rPr>
          <w:sz w:val="28"/>
        </w:rPr>
        <w:t>06.02.10 – Частная зоотехния, технология производства продуктов животноводст</w:t>
      </w:r>
      <w:r w:rsidR="003E2160">
        <w:rPr>
          <w:sz w:val="28"/>
        </w:rPr>
        <w:t>ва (сельскохозяйственные науки).</w:t>
      </w:r>
      <w:bookmarkStart w:id="0" w:name="_GoBack"/>
      <w:bookmarkEnd w:id="0"/>
    </w:p>
    <w:p w:rsidR="000C24EC" w:rsidRPr="009C6EE2" w:rsidRDefault="003E2160">
      <w:pPr>
        <w:rPr>
          <w:sz w:val="28"/>
        </w:rPr>
      </w:pPr>
    </w:p>
    <w:sectPr w:rsidR="000C24EC" w:rsidRPr="009C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8F"/>
    <w:rsid w:val="000843E3"/>
    <w:rsid w:val="000E16FB"/>
    <w:rsid w:val="003E2160"/>
    <w:rsid w:val="00476881"/>
    <w:rsid w:val="00486EB9"/>
    <w:rsid w:val="008C29F5"/>
    <w:rsid w:val="009C6EE2"/>
    <w:rsid w:val="00B2327F"/>
    <w:rsid w:val="00B6518F"/>
    <w:rsid w:val="00E924DB"/>
    <w:rsid w:val="00FB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EE2"/>
    <w:pPr>
      <w:widowControl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3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EE2"/>
    <w:pPr>
      <w:widowControl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3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dcterms:created xsi:type="dcterms:W3CDTF">2017-09-12T10:35:00Z</dcterms:created>
  <dcterms:modified xsi:type="dcterms:W3CDTF">2019-01-18T10:34:00Z</dcterms:modified>
</cp:coreProperties>
</file>