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C1" w:rsidRDefault="00EA3CB7" w:rsidP="00EA3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научных специальностей, по которым осуществляется прикрепление лиц для подготовки диссертации на соискание ученой степени кандидата наук</w:t>
      </w:r>
    </w:p>
    <w:p w:rsidR="00EA3CB7" w:rsidRDefault="00EA3CB7" w:rsidP="00EA3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B7" w:rsidRDefault="00EA3CB7" w:rsidP="00EA3CB7">
      <w:pPr>
        <w:jc w:val="both"/>
        <w:rPr>
          <w:rFonts w:ascii="Times New Roman" w:hAnsi="Times New Roman" w:cs="Times New Roman"/>
          <w:sz w:val="28"/>
          <w:szCs w:val="28"/>
        </w:rPr>
      </w:pPr>
      <w:r w:rsidRPr="00EA3CB7">
        <w:rPr>
          <w:rFonts w:ascii="Times New Roman" w:hAnsi="Times New Roman" w:cs="Times New Roman"/>
          <w:sz w:val="28"/>
          <w:szCs w:val="28"/>
        </w:rPr>
        <w:t xml:space="preserve">05.18.01 - </w:t>
      </w:r>
      <w:r w:rsidRPr="00EA3CB7">
        <w:rPr>
          <w:rFonts w:ascii="Times New Roman" w:hAnsi="Times New Roman" w:cs="Times New Roman"/>
          <w:sz w:val="28"/>
          <w:szCs w:val="28"/>
        </w:rPr>
        <w:t>Технология обработки, хранения и переработки злаковых, бобовых культур, крупяных продуктов, плодоовощной продукции и виноградарства</w:t>
      </w:r>
    </w:p>
    <w:p w:rsidR="00EA3CB7" w:rsidRDefault="00EA3CB7" w:rsidP="00EA3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06.01.01 – Общее земледелие, растениеводство</w:t>
      </w:r>
    </w:p>
    <w:p w:rsidR="00EA3CB7" w:rsidRDefault="00EA3CB7" w:rsidP="00EA3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06.01.08 - </w:t>
      </w:r>
      <w:r w:rsidRPr="00EA3CB7">
        <w:rPr>
          <w:rFonts w:ascii="Times New Roman" w:hAnsi="Times New Roman" w:cs="Times New Roman"/>
          <w:sz w:val="28"/>
          <w:szCs w:val="28"/>
        </w:rPr>
        <w:t>Плодоводство, виноградарство</w:t>
      </w:r>
    </w:p>
    <w:p w:rsidR="00EA3CB7" w:rsidRPr="00EA3CB7" w:rsidRDefault="00EA3CB7" w:rsidP="00EA3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08.00.05 - </w:t>
      </w:r>
      <w:r w:rsidRPr="00EA3CB7">
        <w:rPr>
          <w:rFonts w:ascii="Times New Roman" w:hAnsi="Times New Roman" w:cs="Times New Roman"/>
          <w:sz w:val="28"/>
          <w:szCs w:val="28"/>
        </w:rPr>
        <w:t xml:space="preserve">Экономика и управление народным хозяйством (по отраслям и сферам деятельности, в </w:t>
      </w:r>
      <w:proofErr w:type="spellStart"/>
      <w:r w:rsidRPr="00EA3C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A3CB7">
        <w:rPr>
          <w:rFonts w:ascii="Times New Roman" w:hAnsi="Times New Roman" w:cs="Times New Roman"/>
          <w:sz w:val="28"/>
          <w:szCs w:val="28"/>
        </w:rPr>
        <w:t>.: экономика, организация и управление предприятиями, отраслями, комплексами)</w:t>
      </w:r>
      <w:bookmarkStart w:id="0" w:name="_GoBack"/>
      <w:bookmarkEnd w:id="0"/>
    </w:p>
    <w:sectPr w:rsidR="00EA3CB7" w:rsidRPr="00EA3CB7" w:rsidSect="004B507E">
      <w:pgSz w:w="11909" w:h="16834"/>
      <w:pgMar w:top="1134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61"/>
    <w:rsid w:val="001563C1"/>
    <w:rsid w:val="00224A61"/>
    <w:rsid w:val="004B507E"/>
    <w:rsid w:val="00EA3CB7"/>
    <w:rsid w:val="00F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2</cp:revision>
  <dcterms:created xsi:type="dcterms:W3CDTF">2017-06-29T21:04:00Z</dcterms:created>
  <dcterms:modified xsi:type="dcterms:W3CDTF">2017-06-29T21:08:00Z</dcterms:modified>
</cp:coreProperties>
</file>