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52" w:rsidRPr="00750552" w:rsidRDefault="00750552" w:rsidP="005941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0552">
        <w:rPr>
          <w:rFonts w:ascii="Times New Roman" w:eastAsia="Calibri" w:hAnsi="Times New Roman" w:cs="Times New Roman"/>
          <w:b/>
          <w:sz w:val="28"/>
          <w:szCs w:val="28"/>
        </w:rPr>
        <w:t xml:space="preserve">ПРИЕМ ДОКУМЕНТОВ </w:t>
      </w:r>
    </w:p>
    <w:p w:rsidR="00750552" w:rsidRDefault="00750552" w:rsidP="005941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78E" w:rsidRPr="00750552" w:rsidRDefault="0029478E" w:rsidP="005941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E39A7" w:rsidRDefault="00750552" w:rsidP="00E7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552">
        <w:rPr>
          <w:rFonts w:ascii="Times New Roman" w:eastAsia="Calibri" w:hAnsi="Times New Roman" w:cs="Times New Roman"/>
          <w:sz w:val="28"/>
          <w:szCs w:val="28"/>
        </w:rPr>
        <w:t xml:space="preserve">Прием заявлений в АЭТ </w:t>
      </w:r>
    </w:p>
    <w:p w:rsidR="00BE39A7" w:rsidRPr="00E7487D" w:rsidRDefault="00750552" w:rsidP="00E7487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87D">
        <w:rPr>
          <w:rFonts w:ascii="Times New Roman" w:eastAsia="Calibri" w:hAnsi="Times New Roman" w:cs="Times New Roman"/>
          <w:sz w:val="28"/>
          <w:szCs w:val="28"/>
        </w:rPr>
        <w:t xml:space="preserve">на очную форму получения образования осуществляется до 15 августа, </w:t>
      </w:r>
    </w:p>
    <w:p w:rsidR="00BE39A7" w:rsidRDefault="00BE39A7" w:rsidP="005941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55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954CA">
        <w:rPr>
          <w:rFonts w:ascii="Times New Roman" w:eastAsia="Calibri" w:hAnsi="Times New Roman" w:cs="Times New Roman"/>
          <w:sz w:val="28"/>
          <w:szCs w:val="28"/>
        </w:rPr>
        <w:t>очно-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750552">
        <w:rPr>
          <w:rFonts w:ascii="Times New Roman" w:eastAsia="Calibri" w:hAnsi="Times New Roman" w:cs="Times New Roman"/>
          <w:sz w:val="28"/>
          <w:szCs w:val="28"/>
        </w:rPr>
        <w:t>очную</w:t>
      </w:r>
      <w:r w:rsidR="005954CA">
        <w:rPr>
          <w:rFonts w:ascii="Times New Roman" w:eastAsia="Calibri" w:hAnsi="Times New Roman" w:cs="Times New Roman"/>
          <w:sz w:val="28"/>
          <w:szCs w:val="28"/>
        </w:rPr>
        <w:t>, заочную</w:t>
      </w:r>
      <w:r w:rsidRPr="00750552">
        <w:rPr>
          <w:rFonts w:ascii="Times New Roman" w:eastAsia="Calibri" w:hAnsi="Times New Roman" w:cs="Times New Roman"/>
          <w:sz w:val="28"/>
          <w:szCs w:val="28"/>
        </w:rPr>
        <w:t xml:space="preserve"> форму получения образования осуществляется до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50552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сентября.</w:t>
      </w:r>
      <w:r w:rsidRPr="007505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0552" w:rsidRPr="00750552" w:rsidRDefault="00E7487D" w:rsidP="00E7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55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552" w:rsidRPr="00750552">
        <w:rPr>
          <w:rFonts w:ascii="Times New Roman" w:eastAsia="Calibri" w:hAnsi="Times New Roman" w:cs="Times New Roman"/>
          <w:sz w:val="28"/>
          <w:szCs w:val="28"/>
        </w:rPr>
        <w:t xml:space="preserve"> при наличии свободных мест в АЭТ прием документов продлевается до 25 ноября текущего года.</w:t>
      </w:r>
    </w:p>
    <w:p w:rsidR="005954CA" w:rsidRDefault="005954CA" w:rsidP="005941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9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539"/>
    <w:multiLevelType w:val="hybridMultilevel"/>
    <w:tmpl w:val="510A6372"/>
    <w:lvl w:ilvl="0" w:tplc="B8E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54AE"/>
    <w:multiLevelType w:val="multilevel"/>
    <w:tmpl w:val="5FC8F47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250874"/>
    <w:multiLevelType w:val="hybridMultilevel"/>
    <w:tmpl w:val="5E380048"/>
    <w:lvl w:ilvl="0" w:tplc="B8E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D2"/>
    <w:rsid w:val="000D189C"/>
    <w:rsid w:val="00273D1F"/>
    <w:rsid w:val="0029478E"/>
    <w:rsid w:val="00582480"/>
    <w:rsid w:val="005941B6"/>
    <w:rsid w:val="005954CA"/>
    <w:rsid w:val="005A33D2"/>
    <w:rsid w:val="00750552"/>
    <w:rsid w:val="00BE39A7"/>
    <w:rsid w:val="00E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233</cp:lastModifiedBy>
  <cp:revision>6</cp:revision>
  <dcterms:created xsi:type="dcterms:W3CDTF">2019-06-11T07:09:00Z</dcterms:created>
  <dcterms:modified xsi:type="dcterms:W3CDTF">2019-06-11T08:36:00Z</dcterms:modified>
</cp:coreProperties>
</file>